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6CDD" w14:textId="10DDE1E3" w:rsidR="00C77005" w:rsidRDefault="00EC28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7D749585" wp14:editId="7C99107D">
            <wp:extent cx="1341120" cy="960120"/>
            <wp:effectExtent l="0" t="0" r="0" b="0"/>
            <wp:docPr id="641" name="Bild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Bild 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B39142B" wp14:editId="07C798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None/>
            <wp:docPr id="1" name="Grafik 1" descr="Traumland 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umland Logo n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86" b="36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005"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 w:rsidR="00C7700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  <w:r w:rsidR="00C77005">
        <w:rPr>
          <w:rFonts w:cstheme="minorHAnsi"/>
          <w:sz w:val="24"/>
          <w:szCs w:val="24"/>
        </w:rPr>
        <w:t>August 2020</w:t>
      </w:r>
    </w:p>
    <w:p w14:paraId="7FB41C3E" w14:textId="20FD96C3" w:rsidR="0071313B" w:rsidRPr="00AF75D8" w:rsidRDefault="00162138">
      <w:pPr>
        <w:rPr>
          <w:rFonts w:cstheme="minorHAnsi"/>
          <w:sz w:val="24"/>
          <w:szCs w:val="24"/>
        </w:rPr>
      </w:pPr>
      <w:r w:rsidRPr="00AF75D8">
        <w:rPr>
          <w:rFonts w:cstheme="minorHAnsi"/>
          <w:sz w:val="24"/>
          <w:szCs w:val="24"/>
        </w:rPr>
        <w:t xml:space="preserve">Liebe Eltern, liebe Schülerinnen und Schüler, </w:t>
      </w:r>
    </w:p>
    <w:p w14:paraId="64914F76" w14:textId="49FE3894" w:rsidR="00ED537E" w:rsidRDefault="0071313B">
      <w:pPr>
        <w:rPr>
          <w:rFonts w:cstheme="minorHAnsi"/>
          <w:sz w:val="24"/>
          <w:szCs w:val="24"/>
        </w:rPr>
      </w:pPr>
      <w:r w:rsidRPr="00AF75D8">
        <w:rPr>
          <w:rFonts w:cstheme="minorHAnsi"/>
          <w:sz w:val="24"/>
          <w:szCs w:val="24"/>
        </w:rPr>
        <w:t>hiermit erhalten Sie</w:t>
      </w:r>
      <w:r w:rsidR="00162138" w:rsidRPr="00AF75D8">
        <w:rPr>
          <w:rFonts w:cstheme="minorHAnsi"/>
          <w:sz w:val="24"/>
          <w:szCs w:val="24"/>
        </w:rPr>
        <w:t xml:space="preserve"> einige Hinweise für unseren </w:t>
      </w:r>
      <w:r w:rsidRPr="00AF75D8">
        <w:rPr>
          <w:rFonts w:cstheme="minorHAnsi"/>
          <w:sz w:val="24"/>
          <w:szCs w:val="24"/>
        </w:rPr>
        <w:t xml:space="preserve">aktuellen </w:t>
      </w:r>
      <w:r w:rsidR="00162138" w:rsidRPr="00AF75D8">
        <w:rPr>
          <w:rFonts w:cstheme="minorHAnsi"/>
          <w:sz w:val="24"/>
          <w:szCs w:val="24"/>
        </w:rPr>
        <w:t>Schulalltag:</w:t>
      </w:r>
    </w:p>
    <w:p w14:paraId="520754C6" w14:textId="34263228" w:rsidR="00C77005" w:rsidRPr="00C77005" w:rsidRDefault="00C77005" w:rsidP="00C77005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Bitte </w:t>
      </w: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nehmen Sie </w:t>
      </w:r>
      <w:r w:rsidR="003673B0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IMMER</w:t>
      </w: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- </w:t>
      </w: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>bei jedem Anliegen</w:t>
      </w: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-</w:t>
      </w:r>
      <w:r w:rsidRPr="00C7700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zunächst telefonisch Kontakt mit der Schule bzw. der OGS auf; es ist aktuell nicht möglich, das Schulgebäude und die OGS Räume ohne Absprache zu betreten. </w:t>
      </w:r>
    </w:p>
    <w:p w14:paraId="2DC7CA2F" w14:textId="4BD44C82" w:rsidR="00162138" w:rsidRPr="00AF75D8" w:rsidRDefault="00162138">
      <w:pPr>
        <w:rPr>
          <w:rFonts w:cstheme="minorHAnsi"/>
          <w:sz w:val="24"/>
          <w:szCs w:val="24"/>
        </w:rPr>
      </w:pPr>
      <w:r w:rsidRPr="00AF75D8">
        <w:rPr>
          <w:rFonts w:cstheme="minorHAnsi"/>
          <w:sz w:val="24"/>
          <w:szCs w:val="24"/>
        </w:rPr>
        <w:t xml:space="preserve">Ab </w:t>
      </w:r>
      <w:r w:rsidRPr="00AF75D8">
        <w:rPr>
          <w:rFonts w:cstheme="minorHAnsi"/>
          <w:b/>
          <w:sz w:val="24"/>
          <w:szCs w:val="24"/>
        </w:rPr>
        <w:t>7.55 Uhr</w:t>
      </w:r>
      <w:r w:rsidRPr="00AF75D8">
        <w:rPr>
          <w:rFonts w:cstheme="minorHAnsi"/>
          <w:sz w:val="24"/>
          <w:szCs w:val="24"/>
        </w:rPr>
        <w:t xml:space="preserve"> dürfen die Kinder den Schulhof betreten und gehen sofort in ihre Klassen.</w:t>
      </w:r>
      <w:r w:rsidR="00C77005">
        <w:rPr>
          <w:rFonts w:cstheme="minorHAnsi"/>
          <w:sz w:val="24"/>
          <w:szCs w:val="24"/>
        </w:rPr>
        <w:t xml:space="preserve"> </w:t>
      </w:r>
      <w:r w:rsidRPr="00AF75D8">
        <w:rPr>
          <w:rFonts w:cstheme="minorHAnsi"/>
          <w:sz w:val="24"/>
          <w:szCs w:val="24"/>
        </w:rPr>
        <w:t>(</w:t>
      </w:r>
      <w:r w:rsidR="0071313B" w:rsidRPr="00AF75D8">
        <w:rPr>
          <w:rFonts w:cstheme="minorHAnsi"/>
          <w:sz w:val="24"/>
          <w:szCs w:val="24"/>
        </w:rPr>
        <w:t xml:space="preserve">Kinder, die die Frühbetreuung besuchen, kommen </w:t>
      </w:r>
      <w:r w:rsidR="0071313B" w:rsidRPr="00AF75D8">
        <w:rPr>
          <w:rFonts w:cstheme="minorHAnsi"/>
          <w:b/>
          <w:sz w:val="24"/>
          <w:szCs w:val="24"/>
        </w:rPr>
        <w:t>ab 7.30 Uhr)</w:t>
      </w:r>
      <w:r w:rsidRPr="00AF75D8">
        <w:rPr>
          <w:rFonts w:cstheme="minorHAnsi"/>
          <w:b/>
          <w:sz w:val="24"/>
          <w:szCs w:val="24"/>
        </w:rPr>
        <w:t>.</w:t>
      </w:r>
    </w:p>
    <w:p w14:paraId="2E4E684F" w14:textId="7D55925D" w:rsidR="00C77005" w:rsidRDefault="00162138">
      <w:pPr>
        <w:rPr>
          <w:rFonts w:cstheme="minorHAnsi"/>
          <w:sz w:val="24"/>
          <w:szCs w:val="24"/>
        </w:rPr>
      </w:pPr>
      <w:r w:rsidRPr="00AF75D8">
        <w:rPr>
          <w:rFonts w:cstheme="minorHAnsi"/>
          <w:sz w:val="24"/>
          <w:szCs w:val="24"/>
        </w:rPr>
        <w:t>Sobald die Schüler</w:t>
      </w:r>
      <w:r w:rsidR="00C77005">
        <w:rPr>
          <w:rFonts w:cstheme="minorHAnsi"/>
          <w:sz w:val="24"/>
          <w:szCs w:val="24"/>
        </w:rPr>
        <w:t>*</w:t>
      </w:r>
      <w:r w:rsidRPr="00AF75D8">
        <w:rPr>
          <w:rFonts w:cstheme="minorHAnsi"/>
          <w:sz w:val="24"/>
          <w:szCs w:val="24"/>
        </w:rPr>
        <w:t xml:space="preserve">innen das Schulgelände betreten, besteht </w:t>
      </w:r>
      <w:r w:rsidR="00D36CEC" w:rsidRPr="00AF75D8">
        <w:rPr>
          <w:rFonts w:cstheme="minorHAnsi"/>
          <w:sz w:val="24"/>
          <w:szCs w:val="24"/>
        </w:rPr>
        <w:t xml:space="preserve">auf Anweisung des NRW-Schulministeriums </w:t>
      </w:r>
      <w:r w:rsidRPr="00AF75D8">
        <w:rPr>
          <w:rFonts w:cstheme="minorHAnsi"/>
          <w:sz w:val="24"/>
          <w:szCs w:val="24"/>
        </w:rPr>
        <w:t xml:space="preserve">eine </w:t>
      </w:r>
      <w:r w:rsidRPr="00AF75D8">
        <w:rPr>
          <w:rFonts w:cstheme="minorHAnsi"/>
          <w:b/>
          <w:sz w:val="24"/>
          <w:szCs w:val="24"/>
        </w:rPr>
        <w:t>Mund- Nasen Schutzpflicht</w:t>
      </w:r>
      <w:r w:rsidR="00C77005">
        <w:rPr>
          <w:rFonts w:cstheme="minorHAnsi"/>
          <w:b/>
          <w:sz w:val="24"/>
          <w:szCs w:val="24"/>
        </w:rPr>
        <w:t>.</w:t>
      </w:r>
      <w:r w:rsidR="00C77005">
        <w:rPr>
          <w:rFonts w:cstheme="minorHAnsi"/>
          <w:sz w:val="24"/>
          <w:szCs w:val="24"/>
        </w:rPr>
        <w:t xml:space="preserve"> </w:t>
      </w:r>
      <w:r w:rsidRPr="00AF75D8">
        <w:rPr>
          <w:rFonts w:cstheme="minorHAnsi"/>
          <w:sz w:val="24"/>
          <w:szCs w:val="24"/>
        </w:rPr>
        <w:t>In ihrer festen Lerngruppe im eigenen Klas</w:t>
      </w:r>
      <w:r w:rsidR="0071313B" w:rsidRPr="00AF75D8">
        <w:rPr>
          <w:rFonts w:cstheme="minorHAnsi"/>
          <w:sz w:val="24"/>
          <w:szCs w:val="24"/>
        </w:rPr>
        <w:t xml:space="preserve">senraum auf ihrem festen Platz </w:t>
      </w:r>
      <w:r w:rsidRPr="00AF75D8">
        <w:rPr>
          <w:rFonts w:cstheme="minorHAnsi"/>
          <w:sz w:val="24"/>
          <w:szCs w:val="24"/>
        </w:rPr>
        <w:t>dürfen die Kinder die Masken entfernen.</w:t>
      </w:r>
      <w:r w:rsidR="0057443F" w:rsidRPr="00AF75D8">
        <w:rPr>
          <w:rFonts w:cstheme="minorHAnsi"/>
          <w:sz w:val="24"/>
          <w:szCs w:val="24"/>
        </w:rPr>
        <w:t xml:space="preserve"> </w:t>
      </w:r>
    </w:p>
    <w:p w14:paraId="57211B7A" w14:textId="61DB1F58" w:rsidR="00162138" w:rsidRPr="00AF75D8" w:rsidRDefault="0057443F">
      <w:pPr>
        <w:rPr>
          <w:rFonts w:cstheme="minorHAnsi"/>
          <w:sz w:val="24"/>
          <w:szCs w:val="24"/>
        </w:rPr>
      </w:pPr>
      <w:r w:rsidRPr="00AF75D8">
        <w:rPr>
          <w:rFonts w:cstheme="minorHAnsi"/>
          <w:sz w:val="24"/>
          <w:szCs w:val="24"/>
        </w:rPr>
        <w:t>Vor Unterrichtsbeginn</w:t>
      </w:r>
      <w:r w:rsidR="008A7293" w:rsidRPr="00AF75D8">
        <w:rPr>
          <w:rFonts w:cstheme="minorHAnsi"/>
          <w:sz w:val="24"/>
          <w:szCs w:val="24"/>
        </w:rPr>
        <w:t xml:space="preserve"> und vor der F</w:t>
      </w:r>
      <w:r w:rsidR="0038490E" w:rsidRPr="00AF75D8">
        <w:rPr>
          <w:rFonts w:cstheme="minorHAnsi"/>
          <w:sz w:val="24"/>
          <w:szCs w:val="24"/>
        </w:rPr>
        <w:t>r</w:t>
      </w:r>
      <w:r w:rsidR="008A7293" w:rsidRPr="00AF75D8">
        <w:rPr>
          <w:rFonts w:cstheme="minorHAnsi"/>
          <w:sz w:val="24"/>
          <w:szCs w:val="24"/>
        </w:rPr>
        <w:t>ühstückspause</w:t>
      </w:r>
      <w:r w:rsidRPr="00AF75D8">
        <w:rPr>
          <w:rFonts w:cstheme="minorHAnsi"/>
          <w:sz w:val="24"/>
          <w:szCs w:val="24"/>
        </w:rPr>
        <w:t xml:space="preserve"> waschen sich die Kinder die</w:t>
      </w:r>
      <w:r w:rsidR="00AF75D8" w:rsidRPr="00AF75D8">
        <w:rPr>
          <w:rFonts w:cstheme="minorHAnsi"/>
          <w:sz w:val="24"/>
          <w:szCs w:val="24"/>
        </w:rPr>
        <w:t xml:space="preserve"> </w:t>
      </w:r>
      <w:r w:rsidRPr="00AF75D8">
        <w:rPr>
          <w:rFonts w:cstheme="minorHAnsi"/>
          <w:sz w:val="24"/>
          <w:szCs w:val="24"/>
        </w:rPr>
        <w:t>Hände.</w:t>
      </w:r>
    </w:p>
    <w:p w14:paraId="2030D532" w14:textId="6F1E8B72" w:rsidR="0038490E" w:rsidRPr="00AF75D8" w:rsidRDefault="0038490E">
      <w:pPr>
        <w:rPr>
          <w:rFonts w:cstheme="minorHAnsi"/>
          <w:sz w:val="24"/>
          <w:szCs w:val="24"/>
        </w:rPr>
      </w:pPr>
      <w:r w:rsidRPr="00AF75D8">
        <w:rPr>
          <w:rFonts w:cstheme="minorHAnsi"/>
          <w:sz w:val="24"/>
          <w:szCs w:val="24"/>
        </w:rPr>
        <w:t xml:space="preserve">Der </w:t>
      </w:r>
      <w:r w:rsidRPr="00AF75D8">
        <w:rPr>
          <w:rFonts w:cstheme="minorHAnsi"/>
          <w:b/>
          <w:sz w:val="24"/>
          <w:szCs w:val="24"/>
        </w:rPr>
        <w:t>Sportunterricht</w:t>
      </w:r>
      <w:r w:rsidRPr="00AF75D8">
        <w:rPr>
          <w:rFonts w:cstheme="minorHAnsi"/>
          <w:sz w:val="24"/>
          <w:szCs w:val="24"/>
        </w:rPr>
        <w:t xml:space="preserve"> wird bis zu den Herbstferien ausschließlich im Freien stattfinden (Sportplatz, </w:t>
      </w:r>
      <w:r w:rsidR="003673B0">
        <w:rPr>
          <w:rFonts w:cstheme="minorHAnsi"/>
          <w:sz w:val="24"/>
          <w:szCs w:val="24"/>
        </w:rPr>
        <w:t>Schulhof..</w:t>
      </w:r>
      <w:r w:rsidRPr="00AF75D8">
        <w:rPr>
          <w:rFonts w:cstheme="minorHAnsi"/>
          <w:sz w:val="24"/>
          <w:szCs w:val="24"/>
        </w:rPr>
        <w:t xml:space="preserve">.) </w:t>
      </w:r>
      <w:r w:rsidR="0071313B" w:rsidRPr="00AF75D8">
        <w:rPr>
          <w:rFonts w:cstheme="minorHAnsi"/>
          <w:sz w:val="24"/>
          <w:szCs w:val="24"/>
        </w:rPr>
        <w:t>Bitte schicken Sie Ihr Kind an dem Tag, an dem Sportunterricht im Stundenplan vorgesehen ist,</w:t>
      </w:r>
      <w:r w:rsidR="00AF75D8" w:rsidRPr="00AF75D8">
        <w:rPr>
          <w:rFonts w:cstheme="minorHAnsi"/>
          <w:sz w:val="24"/>
          <w:szCs w:val="24"/>
        </w:rPr>
        <w:t xml:space="preserve"> </w:t>
      </w:r>
      <w:r w:rsidR="0071313B" w:rsidRPr="00AF75D8">
        <w:rPr>
          <w:rFonts w:cstheme="minorHAnsi"/>
          <w:sz w:val="24"/>
          <w:szCs w:val="24"/>
        </w:rPr>
        <w:t>in entsprechender Kleidung!</w:t>
      </w:r>
    </w:p>
    <w:p w14:paraId="224BF376" w14:textId="0336E986" w:rsidR="0057443F" w:rsidRPr="00AF75D8" w:rsidRDefault="0057443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Bei Erkältungsanzeichen </w:t>
      </w:r>
      <w:r w:rsidR="00283079" w:rsidRPr="00AF75D8">
        <w:rPr>
          <w:rFonts w:cstheme="minorHAnsi"/>
          <w:sz w:val="24"/>
          <w:szCs w:val="24"/>
          <w:shd w:val="clear" w:color="auto" w:fill="FFFFFF"/>
        </w:rPr>
        <w:t>sind Sie verpflichtet</w:t>
      </w:r>
      <w:r w:rsidR="00C77005">
        <w:rPr>
          <w:rFonts w:cstheme="minorHAnsi"/>
          <w:sz w:val="24"/>
          <w:szCs w:val="24"/>
          <w:shd w:val="clear" w:color="auto" w:fill="FFFFFF"/>
        </w:rPr>
        <w:t>,</w:t>
      </w:r>
      <w:r w:rsidR="00283079" w:rsidRPr="00AF75D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Ihr Kind 24 Stunden zu</w:t>
      </w:r>
      <w:r w:rsidR="00C77005">
        <w:rPr>
          <w:rFonts w:cstheme="minorHAnsi"/>
          <w:color w:val="333333"/>
          <w:sz w:val="24"/>
          <w:szCs w:val="24"/>
          <w:shd w:val="clear" w:color="auto" w:fill="FFFFFF"/>
        </w:rPr>
        <w:t xml:space="preserve"> H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ause zu beobachten. Sollten weitere Symptome auftreten, setzen Sie sich bitte mit Ihrem Kinderarzt in Verbindung.</w:t>
      </w:r>
    </w:p>
    <w:p w14:paraId="56C7AB97" w14:textId="38A0BC69" w:rsidR="00B57BBA" w:rsidRPr="00AF75D8" w:rsidRDefault="00B57BBA" w:rsidP="008A7293">
      <w:pPr>
        <w:rPr>
          <w:rFonts w:cstheme="minorHAnsi"/>
          <w:b/>
          <w:sz w:val="24"/>
          <w:szCs w:val="24"/>
          <w:shd w:val="clear" w:color="auto" w:fill="FFFFFF"/>
        </w:rPr>
      </w:pPr>
      <w:r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Bitte versuchen Sie Ihre Kinder vor dem Schulgelände zu verabschieden</w:t>
      </w:r>
      <w:bookmarkStart w:id="1" w:name="_Hlk48241702"/>
      <w:r w:rsidR="008A7293"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:</w:t>
      </w:r>
    </w:p>
    <w:bookmarkEnd w:id="1"/>
    <w:p w14:paraId="450EA2C3" w14:textId="01D88DF4" w:rsidR="00B57BBA" w:rsidRPr="00AF75D8" w:rsidRDefault="00B57BBA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Glastür/ Turnhalle </w:t>
      </w:r>
      <w:proofErr w:type="gramStart"/>
      <w:r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Hans Böckler-Allee</w:t>
      </w:r>
      <w:proofErr w:type="gramEnd"/>
    </w:p>
    <w:p w14:paraId="5D86E3B0" w14:textId="77777777" w:rsidR="00B57BBA" w:rsidRPr="00AF75D8" w:rsidRDefault="00B57BBA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Kleines Tor Fürstinnenstr. </w:t>
      </w:r>
    </w:p>
    <w:p w14:paraId="1AD9B068" w14:textId="0968EA14" w:rsidR="00B57BBA" w:rsidRPr="00AF75D8" w:rsidRDefault="00B57BBA">
      <w:pPr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Großes Tor Fürstinnenstr.</w:t>
      </w:r>
      <w:r w:rsidR="008A7293"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,</w:t>
      </w:r>
    </w:p>
    <w:p w14:paraId="503787B8" w14:textId="48BEAFD6" w:rsidR="008A7293" w:rsidRPr="00AF75D8" w:rsidRDefault="008A7293" w:rsidP="008A7293">
      <w:pPr>
        <w:rPr>
          <w:rFonts w:cstheme="minorHAnsi"/>
          <w:b/>
          <w:sz w:val="24"/>
          <w:szCs w:val="24"/>
          <w:shd w:val="clear" w:color="auto" w:fill="FFFFFF"/>
        </w:rPr>
      </w:pPr>
      <w:r w:rsidRPr="00AF75D8">
        <w:rPr>
          <w:rFonts w:cstheme="minorHAnsi"/>
          <w:b/>
          <w:sz w:val="24"/>
          <w:szCs w:val="24"/>
          <w:shd w:val="clear" w:color="auto" w:fill="FFFFFF"/>
        </w:rPr>
        <w:t>und betreten Sie das Schulgelände</w:t>
      </w:r>
      <w:r w:rsidR="00C77005">
        <w:rPr>
          <w:rFonts w:cstheme="minorHAnsi"/>
          <w:b/>
          <w:sz w:val="24"/>
          <w:szCs w:val="24"/>
          <w:shd w:val="clear" w:color="auto" w:fill="FFFFFF"/>
        </w:rPr>
        <w:t xml:space="preserve"> nur</w:t>
      </w:r>
      <w:r w:rsidRPr="00AF75D8">
        <w:rPr>
          <w:rFonts w:cstheme="minorHAnsi"/>
          <w:b/>
          <w:sz w:val="24"/>
          <w:szCs w:val="24"/>
          <w:shd w:val="clear" w:color="auto" w:fill="FFFFFF"/>
        </w:rPr>
        <w:t>, wenn es erforderlich ist, ebenfalls nur mit Mund-Nasen-Schutz.</w:t>
      </w:r>
    </w:p>
    <w:p w14:paraId="0F03B88D" w14:textId="5006D267" w:rsidR="0071313B" w:rsidRPr="00AF75D8" w:rsidRDefault="003673B0" w:rsidP="008A7293">
      <w:pPr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Die</w:t>
      </w:r>
      <w:r w:rsidR="00C77005">
        <w:rPr>
          <w:rFonts w:cstheme="minorHAnsi"/>
          <w:b/>
          <w:sz w:val="24"/>
          <w:szCs w:val="24"/>
          <w:shd w:val="clear" w:color="auto" w:fill="FFFFFF"/>
        </w:rPr>
        <w:t xml:space="preserve"> Eltern der OGS Kinder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bitten wir, </w:t>
      </w:r>
      <w:r w:rsidR="0071313B" w:rsidRPr="00AF75D8">
        <w:rPr>
          <w:rFonts w:cstheme="minorHAnsi"/>
          <w:b/>
          <w:sz w:val="24"/>
          <w:szCs w:val="24"/>
          <w:shd w:val="clear" w:color="auto" w:fill="FFFFFF"/>
        </w:rPr>
        <w:t>die Abholzeiten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auf dem Info </w:t>
      </w:r>
      <w:proofErr w:type="gramStart"/>
      <w:r>
        <w:rPr>
          <w:rFonts w:cstheme="minorHAnsi"/>
          <w:b/>
          <w:sz w:val="24"/>
          <w:szCs w:val="24"/>
          <w:shd w:val="clear" w:color="auto" w:fill="FFFFFF"/>
        </w:rPr>
        <w:t xml:space="preserve">Zettel </w:t>
      </w:r>
      <w:r w:rsidR="00C77005">
        <w:rPr>
          <w:rFonts w:cstheme="minorHAnsi"/>
          <w:b/>
          <w:sz w:val="24"/>
          <w:szCs w:val="24"/>
          <w:shd w:val="clear" w:color="auto" w:fill="FFFFFF"/>
        </w:rPr>
        <w:t xml:space="preserve"> zu</w:t>
      </w:r>
      <w:proofErr w:type="gramEnd"/>
      <w:r w:rsidR="00C77005">
        <w:rPr>
          <w:rFonts w:cstheme="minorHAnsi"/>
          <w:b/>
          <w:sz w:val="24"/>
          <w:szCs w:val="24"/>
          <w:shd w:val="clear" w:color="auto" w:fill="FFFFFF"/>
        </w:rPr>
        <w:t xml:space="preserve"> notieren</w:t>
      </w:r>
      <w:r w:rsidR="0071313B" w:rsidRPr="00AF75D8">
        <w:rPr>
          <w:rFonts w:cstheme="minorHAnsi"/>
          <w:b/>
          <w:sz w:val="24"/>
          <w:szCs w:val="24"/>
          <w:shd w:val="clear" w:color="auto" w:fill="FFFFFF"/>
        </w:rPr>
        <w:t xml:space="preserve"> und </w:t>
      </w:r>
      <w:r w:rsidR="00C7700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den </w:t>
      </w:r>
      <w:proofErr w:type="spellStart"/>
      <w:r>
        <w:rPr>
          <w:rFonts w:cstheme="minorHAnsi"/>
          <w:b/>
          <w:sz w:val="24"/>
          <w:szCs w:val="24"/>
          <w:shd w:val="clear" w:color="auto" w:fill="FFFFFF"/>
        </w:rPr>
        <w:t>Abholort</w:t>
      </w:r>
      <w:proofErr w:type="spellEnd"/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C77005">
        <w:rPr>
          <w:rFonts w:cstheme="minorHAnsi"/>
          <w:b/>
          <w:sz w:val="24"/>
          <w:szCs w:val="24"/>
          <w:shd w:val="clear" w:color="auto" w:fill="FFFFFF"/>
        </w:rPr>
        <w:t xml:space="preserve">mit </w:t>
      </w:r>
      <w:r w:rsidR="0071313B" w:rsidRPr="00AF75D8">
        <w:rPr>
          <w:rFonts w:cstheme="minorHAnsi"/>
          <w:b/>
          <w:sz w:val="24"/>
          <w:szCs w:val="24"/>
          <w:shd w:val="clear" w:color="auto" w:fill="FFFFFF"/>
        </w:rPr>
        <w:t xml:space="preserve"> Ihrem Kind </w:t>
      </w:r>
      <w:r>
        <w:rPr>
          <w:rFonts w:cstheme="minorHAnsi"/>
          <w:b/>
          <w:sz w:val="24"/>
          <w:szCs w:val="24"/>
          <w:shd w:val="clear" w:color="auto" w:fill="FFFFFF"/>
        </w:rPr>
        <w:t>zu besprechen.</w:t>
      </w:r>
      <w:r w:rsidR="0071313B" w:rsidRPr="00AF75D8">
        <w:rPr>
          <w:rFonts w:cstheme="minorHAnsi"/>
          <w:b/>
          <w:sz w:val="24"/>
          <w:szCs w:val="24"/>
          <w:shd w:val="clear" w:color="auto" w:fill="FFFFFF"/>
        </w:rPr>
        <w:t xml:space="preserve"> Die Erzieherinnen schicken Ihre Kinder entsprechend zu den Ausgängen.</w:t>
      </w:r>
    </w:p>
    <w:p w14:paraId="2B19374E" w14:textId="34D44E6C" w:rsidR="008A7293" w:rsidRPr="00AF75D8" w:rsidRDefault="00B57BB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Die Schüler</w:t>
      </w:r>
      <w:r w:rsidR="003673B0">
        <w:rPr>
          <w:rFonts w:cstheme="minorHAnsi"/>
          <w:color w:val="333333"/>
          <w:sz w:val="24"/>
          <w:szCs w:val="24"/>
          <w:shd w:val="clear" w:color="auto" w:fill="FFFFFF"/>
        </w:rPr>
        <w:t>*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innen der 1. Klasse dürfen </w:t>
      </w:r>
      <w:r w:rsidR="008A7293"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bis zum</w:t>
      </w:r>
      <w:r w:rsidR="0071313B"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8A7293" w:rsidRPr="00AF75D8">
        <w:rPr>
          <w:rFonts w:cstheme="minorHAnsi"/>
          <w:b/>
          <w:color w:val="333333"/>
          <w:sz w:val="24"/>
          <w:szCs w:val="24"/>
          <w:shd w:val="clear" w:color="auto" w:fill="FFFFFF"/>
        </w:rPr>
        <w:t>21.08.2020</w:t>
      </w:r>
      <w:r w:rsidR="008A7293"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 bis vor die Eingangstür</w:t>
      </w:r>
      <w:r w:rsidR="0071313B"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en 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gebracht </w:t>
      </w:r>
    </w:p>
    <w:p w14:paraId="2C51349D" w14:textId="2A208B3D" w:rsidR="00B57BBA" w:rsidRPr="00AF75D8" w:rsidRDefault="00365A8E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werden bzw. vor der OGS Tür abgeholt werden. </w:t>
      </w:r>
    </w:p>
    <w:p w14:paraId="66109679" w14:textId="1D6E3C93" w:rsidR="00B57BBA" w:rsidRPr="00AF75D8" w:rsidRDefault="00B57BB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Wir </w:t>
      </w:r>
      <w:r w:rsidR="00365A8E"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bedanken uns für 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Ihr Verständnis</w:t>
      </w:r>
      <w:r w:rsidR="00365A8E" w:rsidRPr="00AF75D8">
        <w:rPr>
          <w:rFonts w:cstheme="minorHAnsi"/>
          <w:color w:val="333333"/>
          <w:sz w:val="24"/>
          <w:szCs w:val="24"/>
          <w:shd w:val="clear" w:color="auto" w:fill="FFFFFF"/>
        </w:rPr>
        <w:t>!</w:t>
      </w:r>
    </w:p>
    <w:p w14:paraId="2916A680" w14:textId="64FE40D5" w:rsidR="00AF75D8" w:rsidRPr="00AF75D8" w:rsidRDefault="00AF75D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90A1E66" w14:textId="70D77197" w:rsidR="00AF75D8" w:rsidRPr="00AF75D8" w:rsidRDefault="00AF75D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S. Müller-Bastian                                                      </w:t>
      </w:r>
      <w:proofErr w:type="spellStart"/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Ch</w:t>
      </w:r>
      <w:proofErr w:type="spellEnd"/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. Kraska                                                St. Dörr</w:t>
      </w:r>
    </w:p>
    <w:p w14:paraId="2EB23AE9" w14:textId="4054D2A3" w:rsidR="0057443F" w:rsidRPr="00AF75D8" w:rsidRDefault="00AF75D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komm.Schulleitung</w:t>
      </w:r>
      <w:proofErr w:type="spellEnd"/>
      <w:proofErr w:type="gramEnd"/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 MLS)                                   </w:t>
      </w:r>
      <w:r w:rsidR="003A5A3F">
        <w:rPr>
          <w:rFonts w:cstheme="minorHAnsi"/>
          <w:color w:val="333333"/>
          <w:sz w:val="24"/>
          <w:szCs w:val="24"/>
          <w:shd w:val="clear" w:color="auto" w:fill="FFFFFF"/>
        </w:rPr>
        <w:t>(Schulleiterin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 DBS</w:t>
      </w:r>
      <w:r w:rsidR="003A5A3F">
        <w:rPr>
          <w:rFonts w:cstheme="minorHAnsi"/>
          <w:color w:val="333333"/>
          <w:sz w:val="24"/>
          <w:szCs w:val="24"/>
          <w:shd w:val="clear" w:color="auto" w:fill="FFFFFF"/>
        </w:rPr>
        <w:t>)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(</w:t>
      </w:r>
      <w:r w:rsidR="003A5A3F">
        <w:rPr>
          <w:rFonts w:cstheme="minorHAnsi"/>
          <w:color w:val="333333"/>
          <w:sz w:val="24"/>
          <w:szCs w:val="24"/>
          <w:shd w:val="clear" w:color="auto" w:fill="FFFFFF"/>
        </w:rPr>
        <w:t xml:space="preserve">Leiterin </w:t>
      </w:r>
      <w:r w:rsidRPr="00AF75D8">
        <w:rPr>
          <w:rFonts w:cstheme="minorHAnsi"/>
          <w:color w:val="333333"/>
          <w:sz w:val="24"/>
          <w:szCs w:val="24"/>
          <w:shd w:val="clear" w:color="auto" w:fill="FFFFFF"/>
        </w:rPr>
        <w:t>OGS</w:t>
      </w:r>
      <w:r w:rsidR="003A5A3F">
        <w:rPr>
          <w:rFonts w:cstheme="minorHAnsi"/>
          <w:color w:val="333333"/>
          <w:sz w:val="24"/>
          <w:szCs w:val="24"/>
          <w:shd w:val="clear" w:color="auto" w:fill="FFFFFF"/>
        </w:rPr>
        <w:t>)</w:t>
      </w:r>
    </w:p>
    <w:sectPr w:rsidR="0057443F" w:rsidRPr="00AF75D8" w:rsidSect="00C770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38"/>
    <w:rsid w:val="00162138"/>
    <w:rsid w:val="00283079"/>
    <w:rsid w:val="00365A8E"/>
    <w:rsid w:val="003673B0"/>
    <w:rsid w:val="0038490E"/>
    <w:rsid w:val="003A5A3F"/>
    <w:rsid w:val="004347A5"/>
    <w:rsid w:val="0057443F"/>
    <w:rsid w:val="006B7CCB"/>
    <w:rsid w:val="0071313B"/>
    <w:rsid w:val="0073366F"/>
    <w:rsid w:val="008A7293"/>
    <w:rsid w:val="00AF75D8"/>
    <w:rsid w:val="00B57BBA"/>
    <w:rsid w:val="00C77005"/>
    <w:rsid w:val="00D36CEC"/>
    <w:rsid w:val="00EC28DF"/>
    <w:rsid w:val="00E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5C97"/>
  <w15:chartTrackingRefBased/>
  <w15:docId w15:val="{066F02A1-F6D9-4D5A-A3BA-65FD933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Kraska Christiana</cp:lastModifiedBy>
  <cp:revision>3</cp:revision>
  <cp:lastPrinted>2020-08-14T09:44:00Z</cp:lastPrinted>
  <dcterms:created xsi:type="dcterms:W3CDTF">2020-08-14T10:41:00Z</dcterms:created>
  <dcterms:modified xsi:type="dcterms:W3CDTF">2020-08-14T10:59:00Z</dcterms:modified>
</cp:coreProperties>
</file>